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2ab747bb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14815aad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6121b03a2444c" /><Relationship Type="http://schemas.openxmlformats.org/officeDocument/2006/relationships/numbering" Target="/word/numbering.xml" Id="R0dc5015294644986" /><Relationship Type="http://schemas.openxmlformats.org/officeDocument/2006/relationships/settings" Target="/word/settings.xml" Id="R14b0323d740a4cc2" /><Relationship Type="http://schemas.openxmlformats.org/officeDocument/2006/relationships/image" Target="/word/media/5e4ef86d-e060-4185-920a-e54de06fbed2.png" Id="R3f214815aade48e4" /></Relationships>
</file>