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8cad65bbb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60972d63e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4086cc2eb4177" /><Relationship Type="http://schemas.openxmlformats.org/officeDocument/2006/relationships/numbering" Target="/word/numbering.xml" Id="Rc879199d64b1449b" /><Relationship Type="http://schemas.openxmlformats.org/officeDocument/2006/relationships/settings" Target="/word/settings.xml" Id="Raf38f4928fcf4947" /><Relationship Type="http://schemas.openxmlformats.org/officeDocument/2006/relationships/image" Target="/word/media/541ec7ee-8631-4d00-9081-5771a1656c1b.png" Id="Rf0a60972d63e4865" /></Relationships>
</file>