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e5921a7ef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8eb07f974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bb06ef4144e9" /><Relationship Type="http://schemas.openxmlformats.org/officeDocument/2006/relationships/numbering" Target="/word/numbering.xml" Id="R5800bd153c91482f" /><Relationship Type="http://schemas.openxmlformats.org/officeDocument/2006/relationships/settings" Target="/word/settings.xml" Id="Rb1d03f83d0d44cec" /><Relationship Type="http://schemas.openxmlformats.org/officeDocument/2006/relationships/image" Target="/word/media/b6e2e41f-8c50-413a-9d0c-35ef5dbe20f3.png" Id="R3248eb07f9744771" /></Relationships>
</file>