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45f7627ab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211fe2dc4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ab5e91d684cbd" /><Relationship Type="http://schemas.openxmlformats.org/officeDocument/2006/relationships/numbering" Target="/word/numbering.xml" Id="Rb14a7b33b3ec4530" /><Relationship Type="http://schemas.openxmlformats.org/officeDocument/2006/relationships/settings" Target="/word/settings.xml" Id="R6980c8946fb2474b" /><Relationship Type="http://schemas.openxmlformats.org/officeDocument/2006/relationships/image" Target="/word/media/239f72ae-162e-49ca-94a1-3a2380073120.png" Id="R47d211fe2dc446fd" /></Relationships>
</file>