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aa19e9ee8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0da3001a4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Jackerath,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a874f89ac463d" /><Relationship Type="http://schemas.openxmlformats.org/officeDocument/2006/relationships/numbering" Target="/word/numbering.xml" Id="Rd3cb8e2a14e74430" /><Relationship Type="http://schemas.openxmlformats.org/officeDocument/2006/relationships/settings" Target="/word/settings.xml" Id="Rc88de7a6b23e4e95" /><Relationship Type="http://schemas.openxmlformats.org/officeDocument/2006/relationships/image" Target="/word/media/e42d2988-7598-467b-a613-cbcc8b9c523e.png" Id="R4f20da3001a44517" /></Relationships>
</file>