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2127a7060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b34de476a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f1cde36a94e87" /><Relationship Type="http://schemas.openxmlformats.org/officeDocument/2006/relationships/numbering" Target="/word/numbering.xml" Id="R3ee555faf01a41d4" /><Relationship Type="http://schemas.openxmlformats.org/officeDocument/2006/relationships/settings" Target="/word/settings.xml" Id="R9482a761756848f5" /><Relationship Type="http://schemas.openxmlformats.org/officeDocument/2006/relationships/image" Target="/word/media/7227dd10-ff48-4e3e-8694-d8a243eba820.png" Id="R851b34de476a4e78" /></Relationships>
</file>