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0a608ce8f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a9ce2ee44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562714834479e" /><Relationship Type="http://schemas.openxmlformats.org/officeDocument/2006/relationships/numbering" Target="/word/numbering.xml" Id="R553f70c069084ba6" /><Relationship Type="http://schemas.openxmlformats.org/officeDocument/2006/relationships/settings" Target="/word/settings.xml" Id="Rd45c8a51136b4480" /><Relationship Type="http://schemas.openxmlformats.org/officeDocument/2006/relationships/image" Target="/word/media/b4bc7e42-0441-4ed8-a26a-fd72563a8878.png" Id="R2d5a9ce2ee44427b" /></Relationships>
</file>