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4309c427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8ca67ba5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Jesteburg,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0fe5661ed44c8" /><Relationship Type="http://schemas.openxmlformats.org/officeDocument/2006/relationships/numbering" Target="/word/numbering.xml" Id="R5557af1911134a6e" /><Relationship Type="http://schemas.openxmlformats.org/officeDocument/2006/relationships/settings" Target="/word/settings.xml" Id="R298f6281e5684452" /><Relationship Type="http://schemas.openxmlformats.org/officeDocument/2006/relationships/image" Target="/word/media/1ca6a3a0-d928-4737-98c2-ce841ff14728.png" Id="Rf5f8ca67ba554f53" /></Relationships>
</file>