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483b56fcb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3e22b2f63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Joachimsthal,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802b63ffb4282" /><Relationship Type="http://schemas.openxmlformats.org/officeDocument/2006/relationships/numbering" Target="/word/numbering.xml" Id="R8e00bb7e6ae04162" /><Relationship Type="http://schemas.openxmlformats.org/officeDocument/2006/relationships/settings" Target="/word/settings.xml" Id="Rdd6a3d2bb89f4d43" /><Relationship Type="http://schemas.openxmlformats.org/officeDocument/2006/relationships/image" Target="/word/media/ced6b908-5477-45dd-8184-163db659c043.png" Id="Ra623e22b2f634b45" /></Relationships>
</file>