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3a643fb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f9fbe7118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5c2362a4a47ce" /><Relationship Type="http://schemas.openxmlformats.org/officeDocument/2006/relationships/numbering" Target="/word/numbering.xml" Id="Rd197cf6493ac4130" /><Relationship Type="http://schemas.openxmlformats.org/officeDocument/2006/relationships/settings" Target="/word/settings.xml" Id="R297d5589c75c4f47" /><Relationship Type="http://schemas.openxmlformats.org/officeDocument/2006/relationships/image" Target="/word/media/5eac2b92-6a82-40c6-80ca-07a00d93e1b8.png" Id="R72df9fbe7118418b" /></Relationships>
</file>