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471ab49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fd57dfff9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Jurgenshof,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20e2d7c104b0f" /><Relationship Type="http://schemas.openxmlformats.org/officeDocument/2006/relationships/numbering" Target="/word/numbering.xml" Id="Rf6aab5a9d32043d4" /><Relationship Type="http://schemas.openxmlformats.org/officeDocument/2006/relationships/settings" Target="/word/settings.xml" Id="R9ff5c58d7f344f84" /><Relationship Type="http://schemas.openxmlformats.org/officeDocument/2006/relationships/image" Target="/word/media/96931525-f130-44bc-a169-7f4e9d4bf1c0.png" Id="R393fd57dfff94104" /></Relationships>
</file>