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a1a17a5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7bde8c6d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Kaaks,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ce31da8d46cc" /><Relationship Type="http://schemas.openxmlformats.org/officeDocument/2006/relationships/numbering" Target="/word/numbering.xml" Id="R69bad1c2b1db4cde" /><Relationship Type="http://schemas.openxmlformats.org/officeDocument/2006/relationships/settings" Target="/word/settings.xml" Id="R0845f5a0718140ad" /><Relationship Type="http://schemas.openxmlformats.org/officeDocument/2006/relationships/image" Target="/word/media/02fb9290-9534-4449-a55f-ab9b70494d4a.png" Id="R05c7bde8c6d64d4b" /></Relationships>
</file>