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dcc0301b6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8dea7678c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03acd05b64926" /><Relationship Type="http://schemas.openxmlformats.org/officeDocument/2006/relationships/numbering" Target="/word/numbering.xml" Id="Rdef033e6929a48a9" /><Relationship Type="http://schemas.openxmlformats.org/officeDocument/2006/relationships/settings" Target="/word/settings.xml" Id="Rde67281d0dc84c7f" /><Relationship Type="http://schemas.openxmlformats.org/officeDocument/2006/relationships/image" Target="/word/media/362aa367-4eca-4173-a8a8-e7873ac30566.png" Id="R4a48dea7678c477e" /></Relationships>
</file>