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c51f7fd4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7f425aa76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Kagelbusch,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df63646da4a73" /><Relationship Type="http://schemas.openxmlformats.org/officeDocument/2006/relationships/numbering" Target="/word/numbering.xml" Id="Re56ffd846a754045" /><Relationship Type="http://schemas.openxmlformats.org/officeDocument/2006/relationships/settings" Target="/word/settings.xml" Id="R003755f6f92f4029" /><Relationship Type="http://schemas.openxmlformats.org/officeDocument/2006/relationships/image" Target="/word/media/c704cccd-5c26-413e-acf0-92ff630a39fd.png" Id="Re937f425aa764855" /></Relationships>
</file>