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1899f7a48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7e0379d04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61e607e304410" /><Relationship Type="http://schemas.openxmlformats.org/officeDocument/2006/relationships/numbering" Target="/word/numbering.xml" Id="R6555fe2184d747dc" /><Relationship Type="http://schemas.openxmlformats.org/officeDocument/2006/relationships/settings" Target="/word/settings.xml" Id="R1f6a283a3f2148d1" /><Relationship Type="http://schemas.openxmlformats.org/officeDocument/2006/relationships/image" Target="/word/media/6f5273aa-4eb6-41a7-9199-d9625a5dc3ea.png" Id="Rf667e0379d044207" /></Relationships>
</file>