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82e687a4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30573b5bd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7c0141fe4095" /><Relationship Type="http://schemas.openxmlformats.org/officeDocument/2006/relationships/numbering" Target="/word/numbering.xml" Id="R3004e953a72248ad" /><Relationship Type="http://schemas.openxmlformats.org/officeDocument/2006/relationships/settings" Target="/word/settings.xml" Id="R47edad9900ad40c1" /><Relationship Type="http://schemas.openxmlformats.org/officeDocument/2006/relationships/image" Target="/word/media/6b1a00c6-f183-47fb-b4be-e7bfb072fbb6.png" Id="R0ea30573b5bd4f0e" /></Relationships>
</file>