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a9e933a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0ab1d76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e739d7af4a3e" /><Relationship Type="http://schemas.openxmlformats.org/officeDocument/2006/relationships/numbering" Target="/word/numbering.xml" Id="R60301f6be5d44cc3" /><Relationship Type="http://schemas.openxmlformats.org/officeDocument/2006/relationships/settings" Target="/word/settings.xml" Id="R29b22fe3dbc141fc" /><Relationship Type="http://schemas.openxmlformats.org/officeDocument/2006/relationships/image" Target="/word/media/dd43b196-da54-4d58-85a0-1280a27e17e8.png" Id="R0c240ab1d76142d6" /></Relationships>
</file>