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950517e82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02330204f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Kallbruck,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d54847ecd4050" /><Relationship Type="http://schemas.openxmlformats.org/officeDocument/2006/relationships/numbering" Target="/word/numbering.xml" Id="Ra4286869a21e4c1c" /><Relationship Type="http://schemas.openxmlformats.org/officeDocument/2006/relationships/settings" Target="/word/settings.xml" Id="Rcb7cd81c5d5d4443" /><Relationship Type="http://schemas.openxmlformats.org/officeDocument/2006/relationships/image" Target="/word/media/f6a30f22-a466-424c-b811-5bbeaff26e22.png" Id="Rffc02330204f4c20" /></Relationships>
</file>