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3ff1711f8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93fc878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1191ad6194282" /><Relationship Type="http://schemas.openxmlformats.org/officeDocument/2006/relationships/numbering" Target="/word/numbering.xml" Id="Rb2d1cd4663e94a07" /><Relationship Type="http://schemas.openxmlformats.org/officeDocument/2006/relationships/settings" Target="/word/settings.xml" Id="R79f7b72c078f4c3a" /><Relationship Type="http://schemas.openxmlformats.org/officeDocument/2006/relationships/image" Target="/word/media/1778fcfe-fec9-4b19-80a0-d75310ebb0e7.png" Id="R50e093fc878946e4" /></Relationships>
</file>