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77a9085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679eaf1f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6058a6f34b2c" /><Relationship Type="http://schemas.openxmlformats.org/officeDocument/2006/relationships/numbering" Target="/word/numbering.xml" Id="R9fe21a0aba974694" /><Relationship Type="http://schemas.openxmlformats.org/officeDocument/2006/relationships/settings" Target="/word/settings.xml" Id="R2430be02e1ff43e4" /><Relationship Type="http://schemas.openxmlformats.org/officeDocument/2006/relationships/image" Target="/word/media/645cd92c-8fc6-4006-a808-b4bc52f39936.png" Id="R5d0679eaf1f444b4" /></Relationships>
</file>