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61cb50b7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74bad034c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44aad7e4843bf" /><Relationship Type="http://schemas.openxmlformats.org/officeDocument/2006/relationships/numbering" Target="/word/numbering.xml" Id="Re8468a63c97e43c3" /><Relationship Type="http://schemas.openxmlformats.org/officeDocument/2006/relationships/settings" Target="/word/settings.xml" Id="Ra3ebdb49aa62432d" /><Relationship Type="http://schemas.openxmlformats.org/officeDocument/2006/relationships/image" Target="/word/media/3fc701ab-d69f-432d-bf82-7374ff993545.png" Id="R7ff74bad034c4980" /></Relationships>
</file>