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af1342f5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005d663f7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af5b7d5ed4023" /><Relationship Type="http://schemas.openxmlformats.org/officeDocument/2006/relationships/numbering" Target="/word/numbering.xml" Id="R1ee4d768241548cc" /><Relationship Type="http://schemas.openxmlformats.org/officeDocument/2006/relationships/settings" Target="/word/settings.xml" Id="R300f37eb27a843d2" /><Relationship Type="http://schemas.openxmlformats.org/officeDocument/2006/relationships/image" Target="/word/media/d949e41b-73be-4f28-8df0-49ea50d5b918.png" Id="R44d005d663f74b47" /></Relationships>
</file>