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7791784fd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96cc0f100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49898c714fda" /><Relationship Type="http://schemas.openxmlformats.org/officeDocument/2006/relationships/numbering" Target="/word/numbering.xml" Id="Rfa18f00e6b5f4fd0" /><Relationship Type="http://schemas.openxmlformats.org/officeDocument/2006/relationships/settings" Target="/word/settings.xml" Id="R5333574a4c734381" /><Relationship Type="http://schemas.openxmlformats.org/officeDocument/2006/relationships/image" Target="/word/media/ca63bb37-78ef-4444-88f4-b163aa35f7d0.png" Id="R2a996cc0f1004b07" /></Relationships>
</file>