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96c152835f4e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ce5cd8005646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Kauerndorf,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a1b48b58c44a9e" /><Relationship Type="http://schemas.openxmlformats.org/officeDocument/2006/relationships/numbering" Target="/word/numbering.xml" Id="R14d1e22854234d8b" /><Relationship Type="http://schemas.openxmlformats.org/officeDocument/2006/relationships/settings" Target="/word/settings.xml" Id="Rc35e02451e3848e9" /><Relationship Type="http://schemas.openxmlformats.org/officeDocument/2006/relationships/image" Target="/word/media/fe0b1c7c-fb0c-4915-be5c-44dd32afdad6.png" Id="Rd5ce5cd800564637" /></Relationships>
</file>