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2547ba0f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23ecd4ec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Kaufmannsommer,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cc0bf0974dfa" /><Relationship Type="http://schemas.openxmlformats.org/officeDocument/2006/relationships/numbering" Target="/word/numbering.xml" Id="Rd9e691599874416a" /><Relationship Type="http://schemas.openxmlformats.org/officeDocument/2006/relationships/settings" Target="/word/settings.xml" Id="R8dc2c2e3842f4c94" /><Relationship Type="http://schemas.openxmlformats.org/officeDocument/2006/relationships/image" Target="/word/media/ba7fe7ae-daed-4ce4-9216-d38bb9693021.png" Id="R97123ecd4ec541ef" /></Relationships>
</file>