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4b499dd83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75ed0a8d6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e40b05624195" /><Relationship Type="http://schemas.openxmlformats.org/officeDocument/2006/relationships/numbering" Target="/word/numbering.xml" Id="R295ec5c16ea34f63" /><Relationship Type="http://schemas.openxmlformats.org/officeDocument/2006/relationships/settings" Target="/word/settings.xml" Id="Rf5450d89bfb24bed" /><Relationship Type="http://schemas.openxmlformats.org/officeDocument/2006/relationships/image" Target="/word/media/9c694bb3-6abe-491e-8814-5b44ac412753.png" Id="R6fc75ed0a8d64e5f" /></Relationships>
</file>