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9641d212e043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26171183304d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Kegelheim,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becd059a57425f" /><Relationship Type="http://schemas.openxmlformats.org/officeDocument/2006/relationships/numbering" Target="/word/numbering.xml" Id="R22e472a6511040d9" /><Relationship Type="http://schemas.openxmlformats.org/officeDocument/2006/relationships/settings" Target="/word/settings.xml" Id="Rd9bfd9a9fe894267" /><Relationship Type="http://schemas.openxmlformats.org/officeDocument/2006/relationships/image" Target="/word/media/45f6d5b9-aab1-432b-ae29-004316dcddd2.png" Id="R0126171183304d78" /></Relationships>
</file>