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e44027c64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a1900780a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Kehmstedt,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f4d12f66f4710" /><Relationship Type="http://schemas.openxmlformats.org/officeDocument/2006/relationships/numbering" Target="/word/numbering.xml" Id="Rbbe9d1c9aab84f1c" /><Relationship Type="http://schemas.openxmlformats.org/officeDocument/2006/relationships/settings" Target="/word/settings.xml" Id="R5ac55a3ef09248b0" /><Relationship Type="http://schemas.openxmlformats.org/officeDocument/2006/relationships/image" Target="/word/media/1c0cfcbf-d9de-4e11-bfa3-b28b394a5f3e.png" Id="Rbaca1900780a4996" /></Relationships>
</file>