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983f6e8d5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446b6ef24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8e2e1fc624818" /><Relationship Type="http://schemas.openxmlformats.org/officeDocument/2006/relationships/numbering" Target="/word/numbering.xml" Id="R8bf8cd667ba0422a" /><Relationship Type="http://schemas.openxmlformats.org/officeDocument/2006/relationships/settings" Target="/word/settings.xml" Id="R11c9ad5ede974db7" /><Relationship Type="http://schemas.openxmlformats.org/officeDocument/2006/relationships/image" Target="/word/media/d53ff65a-4b98-471c-87be-905a37bb21d9.png" Id="Re31446b6ef244790" /></Relationships>
</file>