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3d68ec21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859e66e5b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b4942ae0d42cb" /><Relationship Type="http://schemas.openxmlformats.org/officeDocument/2006/relationships/numbering" Target="/word/numbering.xml" Id="Rc8eb5cc811404ab1" /><Relationship Type="http://schemas.openxmlformats.org/officeDocument/2006/relationships/settings" Target="/word/settings.xml" Id="R846c4c9440b84621" /><Relationship Type="http://schemas.openxmlformats.org/officeDocument/2006/relationships/image" Target="/word/media/9d018fbf-dbe9-488a-87fc-179ffc12c761.png" Id="R5d3859e66e5b4ddb" /></Relationships>
</file>