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1d7ef7d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dc4cc1b5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Kemnathen,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f18581e1431e" /><Relationship Type="http://schemas.openxmlformats.org/officeDocument/2006/relationships/numbering" Target="/word/numbering.xml" Id="Rdf604c6fb43b4a9e" /><Relationship Type="http://schemas.openxmlformats.org/officeDocument/2006/relationships/settings" Target="/word/settings.xml" Id="R60eb7a9cd5224673" /><Relationship Type="http://schemas.openxmlformats.org/officeDocument/2006/relationships/image" Target="/word/media/3e022c42-1f90-42de-bc97-238884a51d90.png" Id="Rbc9dc4cc1b5c4c4b" /></Relationships>
</file>