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3aef15e564b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669bc5062348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bbed182fb84432" /><Relationship Type="http://schemas.openxmlformats.org/officeDocument/2006/relationships/numbering" Target="/word/numbering.xml" Id="R6fd6b660c6064a29" /><Relationship Type="http://schemas.openxmlformats.org/officeDocument/2006/relationships/settings" Target="/word/settings.xml" Id="Rff620a8bc657420d" /><Relationship Type="http://schemas.openxmlformats.org/officeDocument/2006/relationships/image" Target="/word/media/cd08d355-3827-4069-b28c-40d9e927924a.png" Id="R0c669bc506234857" /></Relationships>
</file>