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808d05f3f948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0293b907d64d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Kentheim,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96acc2d3a042c1" /><Relationship Type="http://schemas.openxmlformats.org/officeDocument/2006/relationships/numbering" Target="/word/numbering.xml" Id="R27cdd81312ab4543" /><Relationship Type="http://schemas.openxmlformats.org/officeDocument/2006/relationships/settings" Target="/word/settings.xml" Id="Rd5577cc576984905" /><Relationship Type="http://schemas.openxmlformats.org/officeDocument/2006/relationships/image" Target="/word/media/24fbf19b-2915-4cc9-9f89-274e3c2a6e26.png" Id="R160293b907d64d41" /></Relationships>
</file>