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291477adb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1c85dccb3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3870395f045df" /><Relationship Type="http://schemas.openxmlformats.org/officeDocument/2006/relationships/numbering" Target="/word/numbering.xml" Id="R7b0e3719e4204d5c" /><Relationship Type="http://schemas.openxmlformats.org/officeDocument/2006/relationships/settings" Target="/word/settings.xml" Id="Rbc9de1470b9c435b" /><Relationship Type="http://schemas.openxmlformats.org/officeDocument/2006/relationships/image" Target="/word/media/db61d786-873b-4e9d-91b8-7a6a81b2d7e7.png" Id="Rc4d1c85dccb3449e" /></Relationships>
</file>