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d159e6d70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22f0684f7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Kimmelsbach,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daa3398b8499b" /><Relationship Type="http://schemas.openxmlformats.org/officeDocument/2006/relationships/numbering" Target="/word/numbering.xml" Id="R8b0d4b2fa0f3492b" /><Relationship Type="http://schemas.openxmlformats.org/officeDocument/2006/relationships/settings" Target="/word/settings.xml" Id="R790e2ecc49d34751" /><Relationship Type="http://schemas.openxmlformats.org/officeDocument/2006/relationships/image" Target="/word/media/ffddae8d-7ae6-4cc4-9d7b-79b060c22064.png" Id="R57b22f0684f742b4" /></Relationships>
</file>