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9e74a58f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831e689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 Rosin,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05e4c00714c24" /><Relationship Type="http://schemas.openxmlformats.org/officeDocument/2006/relationships/numbering" Target="/word/numbering.xml" Id="Rd5e6156859de4333" /><Relationship Type="http://schemas.openxmlformats.org/officeDocument/2006/relationships/settings" Target="/word/settings.xml" Id="Rd4c82dd95b6a47d2" /><Relationship Type="http://schemas.openxmlformats.org/officeDocument/2006/relationships/image" Target="/word/media/337db409-c47c-4de9-869a-9e6479439491.png" Id="Rb332831e6891466d" /></Relationships>
</file>