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759c7bf7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aca3feb7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Kirchaitnach,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4200462a468f" /><Relationship Type="http://schemas.openxmlformats.org/officeDocument/2006/relationships/numbering" Target="/word/numbering.xml" Id="R8db4e119a1cb4bc2" /><Relationship Type="http://schemas.openxmlformats.org/officeDocument/2006/relationships/settings" Target="/word/settings.xml" Id="Refa71e8678ee4827" /><Relationship Type="http://schemas.openxmlformats.org/officeDocument/2006/relationships/image" Target="/word/media/7373407d-8ca8-41f3-a70d-003d24e1e5f3.png" Id="Ra23aca3feb7e4031" /></Relationships>
</file>