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c4ca23dcb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3b9f8407e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9451d92348ab" /><Relationship Type="http://schemas.openxmlformats.org/officeDocument/2006/relationships/numbering" Target="/word/numbering.xml" Id="R0cd11a7015814644" /><Relationship Type="http://schemas.openxmlformats.org/officeDocument/2006/relationships/settings" Target="/word/settings.xml" Id="Rfed4b387d4dd4e4e" /><Relationship Type="http://schemas.openxmlformats.org/officeDocument/2006/relationships/image" Target="/word/media/e7d91a01-d714-4ce9-b6b0-0b2e2d1f871d.png" Id="R3713b9f8407e44f4" /></Relationships>
</file>