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4aaec4150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2e257fb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dbfeb13294d46" /><Relationship Type="http://schemas.openxmlformats.org/officeDocument/2006/relationships/numbering" Target="/word/numbering.xml" Id="Rd7873d513c1d447c" /><Relationship Type="http://schemas.openxmlformats.org/officeDocument/2006/relationships/settings" Target="/word/settings.xml" Id="Ree46944f41af4356" /><Relationship Type="http://schemas.openxmlformats.org/officeDocument/2006/relationships/image" Target="/word/media/8ce3b5c1-6ddb-4487-97ea-c96d613447b7.png" Id="R80932e257fb14764" /></Relationships>
</file>