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541cff1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2f9c42f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faef4a0f49cf" /><Relationship Type="http://schemas.openxmlformats.org/officeDocument/2006/relationships/numbering" Target="/word/numbering.xml" Id="R833502255e54409f" /><Relationship Type="http://schemas.openxmlformats.org/officeDocument/2006/relationships/settings" Target="/word/settings.xml" Id="Rba6bf1c872264f9d" /><Relationship Type="http://schemas.openxmlformats.org/officeDocument/2006/relationships/image" Target="/word/media/64b742b7-02c6-472a-8b50-5d13f5761564.png" Id="Rdd612f9c42ff4cb1" /></Relationships>
</file>