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215deeea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c35091f3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Buckow,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2df1d276d4826" /><Relationship Type="http://schemas.openxmlformats.org/officeDocument/2006/relationships/numbering" Target="/word/numbering.xml" Id="R5cf4adab7bc6497f" /><Relationship Type="http://schemas.openxmlformats.org/officeDocument/2006/relationships/settings" Target="/word/settings.xml" Id="R73e31754d15d4363" /><Relationship Type="http://schemas.openxmlformats.org/officeDocument/2006/relationships/image" Target="/word/media/884ae4ba-ff17-4f37-87a4-4fd447cdd4f5.png" Id="R7b0c35091f364c49" /></Relationships>
</file>