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2806722b4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014ec8eb9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Grodersby,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faedacf1148ac" /><Relationship Type="http://schemas.openxmlformats.org/officeDocument/2006/relationships/numbering" Target="/word/numbering.xml" Id="R043f606837244fdd" /><Relationship Type="http://schemas.openxmlformats.org/officeDocument/2006/relationships/settings" Target="/word/settings.xml" Id="R54e855a4b3664dca" /><Relationship Type="http://schemas.openxmlformats.org/officeDocument/2006/relationships/image" Target="/word/media/f883b4a1-a090-4934-aee9-cb7bf68db4bb.png" Id="R290014ec8eb94c01" /></Relationships>
</file>