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22894a117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8de5a0c8a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Koxbull,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90347822f49f1" /><Relationship Type="http://schemas.openxmlformats.org/officeDocument/2006/relationships/numbering" Target="/word/numbering.xml" Id="R1befe3353e6e48a3" /><Relationship Type="http://schemas.openxmlformats.org/officeDocument/2006/relationships/settings" Target="/word/settings.xml" Id="Redc88b040fc34dfd" /><Relationship Type="http://schemas.openxmlformats.org/officeDocument/2006/relationships/image" Target="/word/media/8d89a236-c188-45a8-8d16-2f1cecafb393.png" Id="R4ed8de5a0c8a468a" /></Relationships>
</file>