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6bc72b5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e087b6e6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4c6c294a44800" /><Relationship Type="http://schemas.openxmlformats.org/officeDocument/2006/relationships/numbering" Target="/word/numbering.xml" Id="Reb3525ec6f0349e4" /><Relationship Type="http://schemas.openxmlformats.org/officeDocument/2006/relationships/settings" Target="/word/settings.xml" Id="Rec0f86ef191449f3" /><Relationship Type="http://schemas.openxmlformats.org/officeDocument/2006/relationships/image" Target="/word/media/ea9e8c39-184e-4376-a8ed-45d8132cf357.png" Id="Ra89ee087b6e64537" /></Relationships>
</file>