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ca7d1311941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fcaa014cd842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Lubolz,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d6d4b3138641ac" /><Relationship Type="http://schemas.openxmlformats.org/officeDocument/2006/relationships/numbering" Target="/word/numbering.xml" Id="R20c1e0845d984857" /><Relationship Type="http://schemas.openxmlformats.org/officeDocument/2006/relationships/settings" Target="/word/settings.xml" Id="R3c1e06b561854e37" /><Relationship Type="http://schemas.openxmlformats.org/officeDocument/2006/relationships/image" Target="/word/media/eed416ef-47d0-4e6f-bacc-ce38dd3aef8c.png" Id="R42fcaa014cd842f7" /></Relationships>
</file>