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66294ab30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da4eba6c2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Nemerow,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cb6203e9b4893" /><Relationship Type="http://schemas.openxmlformats.org/officeDocument/2006/relationships/numbering" Target="/word/numbering.xml" Id="R0466042b464e49b9" /><Relationship Type="http://schemas.openxmlformats.org/officeDocument/2006/relationships/settings" Target="/word/settings.xml" Id="R9b3edd7f690e491b" /><Relationship Type="http://schemas.openxmlformats.org/officeDocument/2006/relationships/image" Target="/word/media/a3a0403c-d195-4fc3-b69d-a29d3b53e45e.png" Id="R313da4eba6c2486c" /></Relationships>
</file>