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4ca800656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c5ae548bb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Niendorf,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b0f4911d840ec" /><Relationship Type="http://schemas.openxmlformats.org/officeDocument/2006/relationships/numbering" Target="/word/numbering.xml" Id="R929c17accdac44d9" /><Relationship Type="http://schemas.openxmlformats.org/officeDocument/2006/relationships/settings" Target="/word/settings.xml" Id="R658480181c9245e8" /><Relationship Type="http://schemas.openxmlformats.org/officeDocument/2006/relationships/image" Target="/word/media/129c5114-fc30-41f3-9da0-1c3cafc7aaa2.png" Id="R949c5ae548bb4d6e" /></Relationships>
</file>