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b82ba6c7e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cf9750316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Kleinboblitz,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4c3326080411f" /><Relationship Type="http://schemas.openxmlformats.org/officeDocument/2006/relationships/numbering" Target="/word/numbering.xml" Id="Rdf4103210bc44b62" /><Relationship Type="http://schemas.openxmlformats.org/officeDocument/2006/relationships/settings" Target="/word/settings.xml" Id="Rf5cc83573ea242b7" /><Relationship Type="http://schemas.openxmlformats.org/officeDocument/2006/relationships/image" Target="/word/media/0808fe75-8b28-4f34-af6e-099414b86089.png" Id="Rcd5cf9750316458e" /></Relationships>
</file>