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4bf1a3bb3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6b2b4acc3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Kleineichberg,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337940f444004" /><Relationship Type="http://schemas.openxmlformats.org/officeDocument/2006/relationships/numbering" Target="/word/numbering.xml" Id="R420793c568014d0c" /><Relationship Type="http://schemas.openxmlformats.org/officeDocument/2006/relationships/settings" Target="/word/settings.xml" Id="R7bbda9fe15c846b7" /><Relationship Type="http://schemas.openxmlformats.org/officeDocument/2006/relationships/image" Target="/word/media/ca3266f0-fd13-45c2-ab19-5e9f5fb06a28.png" Id="R14d6b2b4acc34f5a" /></Relationships>
</file>