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2c1589cf4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5c56c0aba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Kleinkrausnik,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155e0bc6d431d" /><Relationship Type="http://schemas.openxmlformats.org/officeDocument/2006/relationships/numbering" Target="/word/numbering.xml" Id="Rc93e1fe068b24fdd" /><Relationship Type="http://schemas.openxmlformats.org/officeDocument/2006/relationships/settings" Target="/word/settings.xml" Id="Rbb8eb62b0d2e4067" /><Relationship Type="http://schemas.openxmlformats.org/officeDocument/2006/relationships/image" Target="/word/media/5a06a463-2858-4467-8fe0-695612a82585.png" Id="R7495c56c0aba46b4" /></Relationships>
</file>